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27404" w:rsidRPr="00227404" w:rsidTr="00501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227404" w:rsidRPr="00227404" w:rsidRDefault="00227404" w:rsidP="0022740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227404" w:rsidRPr="00227404" w:rsidRDefault="00227404" w:rsidP="0022740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2740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27404" w:rsidRPr="00227404" w:rsidTr="005018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27404" w:rsidRPr="00227404" w:rsidRDefault="00227404" w:rsidP="0022740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28.10.2023</w:t>
            </w:r>
          </w:p>
        </w:tc>
        <w:tc>
          <w:tcPr>
            <w:tcW w:w="2731" w:type="dxa"/>
            <w:vAlign w:val="bottom"/>
          </w:tcPr>
          <w:p w:rsidR="00227404" w:rsidRPr="00227404" w:rsidRDefault="00227404" w:rsidP="0022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227404" w:rsidRPr="00227404" w:rsidRDefault="00227404" w:rsidP="0022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40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227404" w:rsidRPr="00227404" w:rsidRDefault="00227404" w:rsidP="0022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577-П</w:t>
            </w:r>
          </w:p>
        </w:tc>
      </w:tr>
      <w:tr w:rsidR="00227404" w:rsidRPr="00227404" w:rsidTr="005018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227404" w:rsidRPr="00227404" w:rsidRDefault="00227404" w:rsidP="00227404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39357A" w:rsidRDefault="00D9082C" w:rsidP="00227404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C6">
        <w:rPr>
          <w:rFonts w:ascii="Times New Roman" w:hAnsi="Times New Roman" w:cs="Times New Roman"/>
          <w:b/>
          <w:sz w:val="28"/>
          <w:szCs w:val="28"/>
        </w:rPr>
        <w:t>О</w:t>
      </w:r>
      <w:r w:rsidR="00C03A5A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0350C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2F604A" w:rsidRPr="002F604A">
          <w:rPr>
            <w:rFonts w:ascii="Times New Roman" w:hAnsi="Times New Roman" w:cs="Times New Roman"/>
            <w:b/>
            <w:sz w:val="28"/>
            <w:szCs w:val="28"/>
          </w:rPr>
          <w:t>методик</w:t>
        </w:r>
      </w:hyperlink>
      <w:r w:rsidR="00C03A5A">
        <w:rPr>
          <w:rFonts w:ascii="Times New Roman" w:hAnsi="Times New Roman" w:cs="Times New Roman"/>
          <w:b/>
          <w:sz w:val="28"/>
          <w:szCs w:val="28"/>
        </w:rPr>
        <w:t>и</w:t>
      </w:r>
      <w:r w:rsidR="002F604A" w:rsidRPr="002F604A">
        <w:rPr>
          <w:rFonts w:ascii="Times New Roman" w:hAnsi="Times New Roman" w:cs="Times New Roman"/>
          <w:b/>
          <w:sz w:val="28"/>
          <w:szCs w:val="28"/>
        </w:rPr>
        <w:t xml:space="preserve"> распределения и правил предо</w:t>
      </w:r>
      <w:bookmarkStart w:id="0" w:name="_GoBack"/>
      <w:bookmarkEnd w:id="0"/>
      <w:r w:rsidR="002F604A" w:rsidRPr="002F604A">
        <w:rPr>
          <w:rFonts w:ascii="Times New Roman" w:hAnsi="Times New Roman" w:cs="Times New Roman"/>
          <w:b/>
          <w:sz w:val="28"/>
          <w:szCs w:val="28"/>
        </w:rPr>
        <w:t>ставления иных межбюджетных трансфертов местным бюджетам из</w:t>
      </w:r>
      <w:r w:rsidR="00227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04A" w:rsidRPr="002F604A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на обеспечение отопительного сезона </w:t>
      </w:r>
      <w:r w:rsidR="00225770">
        <w:rPr>
          <w:rFonts w:ascii="Times New Roman" w:hAnsi="Times New Roman" w:cs="Times New Roman"/>
          <w:b/>
          <w:sz w:val="28"/>
          <w:szCs w:val="28"/>
        </w:rPr>
        <w:t>в</w:t>
      </w:r>
      <w:r w:rsidR="00227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770">
        <w:rPr>
          <w:rFonts w:ascii="Times New Roman" w:hAnsi="Times New Roman" w:cs="Times New Roman"/>
          <w:b/>
          <w:sz w:val="28"/>
          <w:szCs w:val="28"/>
        </w:rPr>
        <w:t>2023 году</w:t>
      </w:r>
    </w:p>
    <w:p w:rsidR="00655E2B" w:rsidRPr="006C6E92" w:rsidRDefault="00916B51" w:rsidP="004D03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6C6E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5B27">
        <w:rPr>
          <w:rFonts w:ascii="Times New Roman" w:hAnsi="Times New Roman" w:cs="Times New Roman"/>
          <w:sz w:val="28"/>
          <w:szCs w:val="28"/>
        </w:rPr>
        <w:t xml:space="preserve">с </w:t>
      </w:r>
      <w:r w:rsidRPr="006C6E92">
        <w:rPr>
          <w:rFonts w:ascii="Times New Roman" w:hAnsi="Times New Roman" w:cs="Times New Roman"/>
          <w:sz w:val="28"/>
          <w:szCs w:val="28"/>
        </w:rPr>
        <w:t>Закон</w:t>
      </w:r>
      <w:r w:rsidR="00A03E2D">
        <w:rPr>
          <w:rFonts w:ascii="Times New Roman" w:hAnsi="Times New Roman" w:cs="Times New Roman"/>
          <w:sz w:val="28"/>
          <w:szCs w:val="28"/>
        </w:rPr>
        <w:t>ом</w:t>
      </w:r>
      <w:r w:rsidRPr="006C6E92">
        <w:rPr>
          <w:rFonts w:ascii="Times New Roman" w:hAnsi="Times New Roman" w:cs="Times New Roman"/>
          <w:sz w:val="28"/>
          <w:szCs w:val="28"/>
        </w:rPr>
        <w:t xml:space="preserve"> Кировской области от</w:t>
      </w:r>
      <w:r w:rsidR="006C6E92">
        <w:rPr>
          <w:rFonts w:ascii="Times New Roman" w:hAnsi="Times New Roman" w:cs="Times New Roman"/>
          <w:sz w:val="28"/>
          <w:szCs w:val="28"/>
        </w:rPr>
        <w:t xml:space="preserve"> </w:t>
      </w:r>
      <w:r w:rsidRPr="006C6E92">
        <w:rPr>
          <w:rFonts w:ascii="Times New Roman" w:hAnsi="Times New Roman" w:cs="Times New Roman"/>
          <w:sz w:val="28"/>
          <w:szCs w:val="28"/>
        </w:rPr>
        <w:t xml:space="preserve">19.12.2022 </w:t>
      </w:r>
      <w:r w:rsidR="00227404">
        <w:rPr>
          <w:rFonts w:ascii="Times New Roman" w:hAnsi="Times New Roman" w:cs="Times New Roman"/>
          <w:sz w:val="28"/>
          <w:szCs w:val="28"/>
        </w:rPr>
        <w:br/>
      </w:r>
      <w:r w:rsidRPr="006C6E92">
        <w:rPr>
          <w:rFonts w:ascii="Times New Roman" w:hAnsi="Times New Roman" w:cs="Times New Roman"/>
          <w:sz w:val="28"/>
          <w:szCs w:val="28"/>
        </w:rPr>
        <w:t>№</w:t>
      </w:r>
      <w:r w:rsidR="00225770">
        <w:rPr>
          <w:rFonts w:ascii="Times New Roman" w:hAnsi="Times New Roman" w:cs="Times New Roman"/>
          <w:sz w:val="28"/>
          <w:szCs w:val="28"/>
        </w:rPr>
        <w:t> </w:t>
      </w:r>
      <w:r w:rsidRPr="006C6E92">
        <w:rPr>
          <w:rFonts w:ascii="Times New Roman" w:hAnsi="Times New Roman" w:cs="Times New Roman"/>
          <w:sz w:val="28"/>
          <w:szCs w:val="28"/>
        </w:rPr>
        <w:t>149-ЗО «Об областном бюджете на 2023 год и на плановый период 2024</w:t>
      </w:r>
      <w:r w:rsidR="00864E17">
        <w:rPr>
          <w:rFonts w:ascii="Times New Roman" w:hAnsi="Times New Roman" w:cs="Times New Roman"/>
          <w:sz w:val="28"/>
          <w:szCs w:val="28"/>
        </w:rPr>
        <w:t> </w:t>
      </w:r>
      <w:r w:rsidRPr="006C6E92">
        <w:rPr>
          <w:rFonts w:ascii="Times New Roman" w:hAnsi="Times New Roman" w:cs="Times New Roman"/>
          <w:sz w:val="28"/>
          <w:szCs w:val="28"/>
        </w:rPr>
        <w:t xml:space="preserve">и 2025 годов», </w:t>
      </w:r>
      <w:hyperlink r:id="rId9" w:history="1">
        <w:r w:rsidRPr="006C6E92"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 w:rsidRPr="006C6E92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28.09.2007 № 163-ЗО «О межбюджетных отношениях в</w:t>
      </w:r>
      <w:r w:rsidR="007D2DDF" w:rsidRPr="006C6E92">
        <w:rPr>
          <w:rFonts w:ascii="Times New Roman" w:hAnsi="Times New Roman" w:cs="Times New Roman"/>
          <w:sz w:val="28"/>
          <w:szCs w:val="28"/>
        </w:rPr>
        <w:t> </w:t>
      </w:r>
      <w:r w:rsidR="00A03E2D">
        <w:rPr>
          <w:rFonts w:ascii="Times New Roman" w:hAnsi="Times New Roman" w:cs="Times New Roman"/>
          <w:sz w:val="28"/>
          <w:szCs w:val="28"/>
        </w:rPr>
        <w:t>Кировской области»</w:t>
      </w:r>
      <w:r w:rsidRPr="006C6E92">
        <w:rPr>
          <w:rFonts w:ascii="Times New Roman" w:hAnsi="Times New Roman" w:cs="Times New Roman"/>
          <w:sz w:val="28"/>
          <w:szCs w:val="28"/>
        </w:rPr>
        <w:t xml:space="preserve"> </w:t>
      </w:r>
      <w:r w:rsidR="00655E2B" w:rsidRPr="006C6E9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Правительство Кировской области ПОСТАНОВЛЯЕТ:</w:t>
      </w:r>
    </w:p>
    <w:p w:rsidR="00A03E2D" w:rsidRDefault="0091109D" w:rsidP="004D0398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9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6C6E92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6C6E92">
        <w:rPr>
          <w:rFonts w:ascii="Times New Roman" w:hAnsi="Times New Roman" w:cs="Times New Roman"/>
          <w:sz w:val="28"/>
          <w:szCs w:val="28"/>
        </w:rPr>
        <w:t xml:space="preserve"> распределения и правила предоставления иных межбюджетных трансфертов местным бюджетам из</w:t>
      </w:r>
      <w:r w:rsidR="00A03E2D">
        <w:rPr>
          <w:rFonts w:ascii="Times New Roman" w:hAnsi="Times New Roman" w:cs="Times New Roman"/>
          <w:sz w:val="28"/>
          <w:szCs w:val="28"/>
        </w:rPr>
        <w:t> </w:t>
      </w:r>
      <w:r w:rsidRPr="006C6E92">
        <w:rPr>
          <w:rFonts w:ascii="Times New Roman" w:hAnsi="Times New Roman" w:cs="Times New Roman"/>
          <w:sz w:val="28"/>
          <w:szCs w:val="28"/>
        </w:rPr>
        <w:t xml:space="preserve">областного бюджета на обеспечение отопительного сезона </w:t>
      </w:r>
      <w:r w:rsidR="00225770">
        <w:rPr>
          <w:rFonts w:ascii="Times New Roman" w:hAnsi="Times New Roman" w:cs="Times New Roman"/>
          <w:sz w:val="28"/>
          <w:szCs w:val="28"/>
        </w:rPr>
        <w:t xml:space="preserve">в 2023 году </w:t>
      </w:r>
      <w:r w:rsidRPr="006C6E9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03E2D" w:rsidRDefault="00A03E2D" w:rsidP="004D0398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511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511D9" w:rsidRPr="00A03E2D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3E2D" w:rsidRDefault="003511D9" w:rsidP="004D0398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т 11.07.2022 </w:t>
      </w:r>
      <w:r w:rsidR="00A03E2D">
        <w:rPr>
          <w:rFonts w:ascii="Times New Roman" w:hAnsi="Times New Roman" w:cs="Times New Roman"/>
          <w:sz w:val="28"/>
          <w:szCs w:val="28"/>
        </w:rPr>
        <w:t>№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 356-П </w:t>
      </w:r>
      <w:r w:rsidR="00A03E2D">
        <w:rPr>
          <w:rFonts w:ascii="Times New Roman" w:hAnsi="Times New Roman" w:cs="Times New Roman"/>
          <w:sz w:val="28"/>
          <w:szCs w:val="28"/>
        </w:rPr>
        <w:t>«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О предоставлении иных межбюджетных трансфертов местным бюджетам из областного бюджета на обеспечение отопительного сезона 2021 </w:t>
      </w:r>
      <w:r w:rsidR="00A03E2D">
        <w:rPr>
          <w:rFonts w:ascii="Times New Roman" w:hAnsi="Times New Roman" w:cs="Times New Roman"/>
          <w:sz w:val="28"/>
          <w:szCs w:val="28"/>
        </w:rPr>
        <w:t>–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 2022 годов и признании утратившим силу постановления Правительства Кировской области от</w:t>
      </w:r>
      <w:r w:rsidR="00906324">
        <w:rPr>
          <w:rFonts w:ascii="Times New Roman" w:hAnsi="Times New Roman" w:cs="Times New Roman"/>
          <w:sz w:val="28"/>
          <w:szCs w:val="28"/>
        </w:rPr>
        <w:t> 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23.12.2021 </w:t>
      </w:r>
      <w:r w:rsidR="00A03E2D">
        <w:rPr>
          <w:rFonts w:ascii="Times New Roman" w:hAnsi="Times New Roman" w:cs="Times New Roman"/>
          <w:sz w:val="28"/>
          <w:szCs w:val="28"/>
        </w:rPr>
        <w:t>№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 724-П</w:t>
      </w:r>
      <w:r w:rsidR="00A03E2D">
        <w:rPr>
          <w:rFonts w:ascii="Times New Roman" w:hAnsi="Times New Roman" w:cs="Times New Roman"/>
          <w:sz w:val="28"/>
          <w:szCs w:val="28"/>
        </w:rPr>
        <w:t>».</w:t>
      </w:r>
    </w:p>
    <w:p w:rsidR="00A03E2D" w:rsidRDefault="003511D9" w:rsidP="004D0398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т 08.11.2022 </w:t>
      </w:r>
      <w:r w:rsidR="00A03E2D">
        <w:rPr>
          <w:rFonts w:ascii="Times New Roman" w:hAnsi="Times New Roman" w:cs="Times New Roman"/>
          <w:sz w:val="28"/>
          <w:szCs w:val="28"/>
        </w:rPr>
        <w:t>№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 603-П </w:t>
      </w:r>
      <w:r w:rsidR="00A03E2D">
        <w:rPr>
          <w:rFonts w:ascii="Times New Roman" w:hAnsi="Times New Roman" w:cs="Times New Roman"/>
          <w:sz w:val="28"/>
          <w:szCs w:val="28"/>
        </w:rPr>
        <w:t>«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Кировской области от 11.07.2022 </w:t>
      </w:r>
      <w:r w:rsidR="00A03E2D">
        <w:rPr>
          <w:rFonts w:ascii="Times New Roman" w:hAnsi="Times New Roman" w:cs="Times New Roman"/>
          <w:sz w:val="28"/>
          <w:szCs w:val="28"/>
        </w:rPr>
        <w:t>№</w:t>
      </w:r>
      <w:r w:rsidR="00A03E2D" w:rsidRPr="00A03E2D">
        <w:rPr>
          <w:rFonts w:ascii="Times New Roman" w:hAnsi="Times New Roman" w:cs="Times New Roman"/>
          <w:sz w:val="28"/>
          <w:szCs w:val="28"/>
        </w:rPr>
        <w:t xml:space="preserve"> 356-П</w:t>
      </w:r>
      <w:r w:rsidR="00A03E2D">
        <w:rPr>
          <w:rFonts w:ascii="Times New Roman" w:hAnsi="Times New Roman" w:cs="Times New Roman"/>
          <w:sz w:val="28"/>
          <w:szCs w:val="28"/>
        </w:rPr>
        <w:t>».</w:t>
      </w:r>
    </w:p>
    <w:p w:rsidR="00A03E2D" w:rsidRPr="00A03E2D" w:rsidRDefault="00A03E2D" w:rsidP="004D0398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2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постановления возложить </w:t>
      </w:r>
      <w:r w:rsidRPr="00A03E2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511D9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Кировской области Жердева А.А</w:t>
      </w:r>
      <w:r w:rsidRPr="00A03E2D">
        <w:rPr>
          <w:rFonts w:ascii="Times New Roman" w:hAnsi="Times New Roman" w:cs="Times New Roman"/>
          <w:sz w:val="28"/>
          <w:szCs w:val="28"/>
        </w:rPr>
        <w:t>.</w:t>
      </w:r>
    </w:p>
    <w:p w:rsidR="000E0BC4" w:rsidRPr="00C03A5A" w:rsidRDefault="000E0BC4" w:rsidP="004D0398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5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2501" w:rsidRPr="00C03A5A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C03A5A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350C6" w:rsidRPr="00C03A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3A5A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4D03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D3E" w:rsidRDefault="000350C6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655E2B" w:rsidRPr="00227404" w:rsidRDefault="0011797B" w:rsidP="00227404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F4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2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</w:p>
    <w:sectPr w:rsidR="00655E2B" w:rsidRPr="00227404" w:rsidSect="00227404">
      <w:headerReference w:type="default" r:id="rId11"/>
      <w:headerReference w:type="first" r:id="rId12"/>
      <w:pgSz w:w="11906" w:h="16838"/>
      <w:pgMar w:top="1849" w:right="991" w:bottom="851" w:left="1843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1C" w:rsidRDefault="0012281C" w:rsidP="00794D3E">
      <w:pPr>
        <w:spacing w:after="0" w:line="240" w:lineRule="auto"/>
      </w:pPr>
      <w:r>
        <w:separator/>
      </w:r>
    </w:p>
  </w:endnote>
  <w:endnote w:type="continuationSeparator" w:id="0">
    <w:p w:rsidR="0012281C" w:rsidRDefault="0012281C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1C" w:rsidRDefault="0012281C" w:rsidP="00794D3E">
      <w:pPr>
        <w:spacing w:after="0" w:line="240" w:lineRule="auto"/>
      </w:pPr>
      <w:r>
        <w:separator/>
      </w:r>
    </w:p>
  </w:footnote>
  <w:footnote w:type="continuationSeparator" w:id="0">
    <w:p w:rsidR="0012281C" w:rsidRDefault="0012281C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386274"/>
      <w:docPartObj>
        <w:docPartGallery w:val="Page Numbers (Top of Page)"/>
        <w:docPartUnique/>
      </w:docPartObj>
    </w:sdtPr>
    <w:sdtEndPr/>
    <w:sdtContent>
      <w:p w:rsidR="005B00FD" w:rsidRDefault="005B00F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64E17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04" w:rsidRDefault="00227404" w:rsidP="00227404">
    <w:pPr>
      <w:pStyle w:val="ae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127A8"/>
    <w:rsid w:val="000350C6"/>
    <w:rsid w:val="00041E0C"/>
    <w:rsid w:val="00085CAE"/>
    <w:rsid w:val="0009594B"/>
    <w:rsid w:val="00095C65"/>
    <w:rsid w:val="000B7FB8"/>
    <w:rsid w:val="000C5219"/>
    <w:rsid w:val="000E0BC4"/>
    <w:rsid w:val="000E25FA"/>
    <w:rsid w:val="000F49BA"/>
    <w:rsid w:val="001139F6"/>
    <w:rsid w:val="0011797B"/>
    <w:rsid w:val="0012281C"/>
    <w:rsid w:val="00146DEC"/>
    <w:rsid w:val="0019439C"/>
    <w:rsid w:val="001F2668"/>
    <w:rsid w:val="00202AF6"/>
    <w:rsid w:val="00210FB8"/>
    <w:rsid w:val="00225770"/>
    <w:rsid w:val="00227404"/>
    <w:rsid w:val="0023177A"/>
    <w:rsid w:val="00274628"/>
    <w:rsid w:val="002A0E1B"/>
    <w:rsid w:val="002C62D0"/>
    <w:rsid w:val="002D2BF9"/>
    <w:rsid w:val="002F604A"/>
    <w:rsid w:val="00315D62"/>
    <w:rsid w:val="00322CF3"/>
    <w:rsid w:val="00326D27"/>
    <w:rsid w:val="003511D9"/>
    <w:rsid w:val="00365570"/>
    <w:rsid w:val="00370023"/>
    <w:rsid w:val="003805A2"/>
    <w:rsid w:val="003841BA"/>
    <w:rsid w:val="0039357A"/>
    <w:rsid w:val="00394C5E"/>
    <w:rsid w:val="00395509"/>
    <w:rsid w:val="003A661B"/>
    <w:rsid w:val="003E68B3"/>
    <w:rsid w:val="003F4DDD"/>
    <w:rsid w:val="00423682"/>
    <w:rsid w:val="0044034B"/>
    <w:rsid w:val="00441EE9"/>
    <w:rsid w:val="00450E8F"/>
    <w:rsid w:val="00483969"/>
    <w:rsid w:val="004D0398"/>
    <w:rsid w:val="004E7093"/>
    <w:rsid w:val="004E7DBB"/>
    <w:rsid w:val="004F3179"/>
    <w:rsid w:val="004F40D8"/>
    <w:rsid w:val="005221C7"/>
    <w:rsid w:val="005300CB"/>
    <w:rsid w:val="0053557B"/>
    <w:rsid w:val="005507D2"/>
    <w:rsid w:val="00577D71"/>
    <w:rsid w:val="005B00FD"/>
    <w:rsid w:val="005D584C"/>
    <w:rsid w:val="005E6B13"/>
    <w:rsid w:val="0060100B"/>
    <w:rsid w:val="006018D1"/>
    <w:rsid w:val="006102F1"/>
    <w:rsid w:val="0061146C"/>
    <w:rsid w:val="0062100C"/>
    <w:rsid w:val="00637752"/>
    <w:rsid w:val="0064228D"/>
    <w:rsid w:val="00655E2B"/>
    <w:rsid w:val="00662520"/>
    <w:rsid w:val="00676D27"/>
    <w:rsid w:val="006C5B27"/>
    <w:rsid w:val="006C6E92"/>
    <w:rsid w:val="006D1CCD"/>
    <w:rsid w:val="006D4B7D"/>
    <w:rsid w:val="00704650"/>
    <w:rsid w:val="0071587B"/>
    <w:rsid w:val="0072227B"/>
    <w:rsid w:val="00727C66"/>
    <w:rsid w:val="0073635F"/>
    <w:rsid w:val="00757B37"/>
    <w:rsid w:val="00792DC4"/>
    <w:rsid w:val="00794D3E"/>
    <w:rsid w:val="007A3C2E"/>
    <w:rsid w:val="007A4211"/>
    <w:rsid w:val="007A7FDB"/>
    <w:rsid w:val="007C1CD4"/>
    <w:rsid w:val="007D2DDF"/>
    <w:rsid w:val="007F76A9"/>
    <w:rsid w:val="0083275E"/>
    <w:rsid w:val="00834B53"/>
    <w:rsid w:val="00850F6E"/>
    <w:rsid w:val="00864E17"/>
    <w:rsid w:val="0089150D"/>
    <w:rsid w:val="008D2501"/>
    <w:rsid w:val="008D5F2C"/>
    <w:rsid w:val="008E017C"/>
    <w:rsid w:val="008E32F9"/>
    <w:rsid w:val="008E4499"/>
    <w:rsid w:val="00906324"/>
    <w:rsid w:val="0091109D"/>
    <w:rsid w:val="00916B51"/>
    <w:rsid w:val="00923B98"/>
    <w:rsid w:val="00944AC3"/>
    <w:rsid w:val="009A1A8B"/>
    <w:rsid w:val="009D518C"/>
    <w:rsid w:val="009D7E4B"/>
    <w:rsid w:val="00A03E2D"/>
    <w:rsid w:val="00A173D7"/>
    <w:rsid w:val="00A240F5"/>
    <w:rsid w:val="00A32C8F"/>
    <w:rsid w:val="00A47867"/>
    <w:rsid w:val="00A541AC"/>
    <w:rsid w:val="00A64669"/>
    <w:rsid w:val="00A668B0"/>
    <w:rsid w:val="00A7181E"/>
    <w:rsid w:val="00A8524D"/>
    <w:rsid w:val="00AC267F"/>
    <w:rsid w:val="00AD2CD8"/>
    <w:rsid w:val="00AD63C7"/>
    <w:rsid w:val="00AF5B96"/>
    <w:rsid w:val="00B21908"/>
    <w:rsid w:val="00B26127"/>
    <w:rsid w:val="00B41E96"/>
    <w:rsid w:val="00B43D57"/>
    <w:rsid w:val="00B43E53"/>
    <w:rsid w:val="00B562E2"/>
    <w:rsid w:val="00B920EF"/>
    <w:rsid w:val="00BA46B0"/>
    <w:rsid w:val="00C03A5A"/>
    <w:rsid w:val="00C477BE"/>
    <w:rsid w:val="00C75DDD"/>
    <w:rsid w:val="00C76530"/>
    <w:rsid w:val="00C7732E"/>
    <w:rsid w:val="00C92D2A"/>
    <w:rsid w:val="00CC4F41"/>
    <w:rsid w:val="00D11E2D"/>
    <w:rsid w:val="00D4100E"/>
    <w:rsid w:val="00D42CE2"/>
    <w:rsid w:val="00D43598"/>
    <w:rsid w:val="00D60594"/>
    <w:rsid w:val="00D63251"/>
    <w:rsid w:val="00D87029"/>
    <w:rsid w:val="00D87AB7"/>
    <w:rsid w:val="00D9082C"/>
    <w:rsid w:val="00D95587"/>
    <w:rsid w:val="00DF3311"/>
    <w:rsid w:val="00E32E46"/>
    <w:rsid w:val="00E44307"/>
    <w:rsid w:val="00E44341"/>
    <w:rsid w:val="00E52EC1"/>
    <w:rsid w:val="00E830EF"/>
    <w:rsid w:val="00EB2D33"/>
    <w:rsid w:val="00EC04BF"/>
    <w:rsid w:val="00F03CB9"/>
    <w:rsid w:val="00F20989"/>
    <w:rsid w:val="00F244D9"/>
    <w:rsid w:val="00F42853"/>
    <w:rsid w:val="00F61A1E"/>
    <w:rsid w:val="00F93958"/>
    <w:rsid w:val="00FA7F6A"/>
    <w:rsid w:val="00FC6D84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D83"/>
  <w15:docId w15:val="{19EB999C-DDD9-45F6-9A36-7432A0F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40CB830D5BC4869991ADA954A63D657E92D79E831A40B955654C438B653F42409562CB743971C28FB7906D78FD1C06BB0F09AC562DAB21C34A6D209M6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A40CB830D5BC4869991ADA954A63D657E92D79E831A40B955654C438B653F42409562CB743971C28FB7906D78FD1C06BB0F09AC562DAB21C34A6D209M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24B32DF0B145444705E391C718139BD9E3206529AD8E0D09E08E88DFB70C9394128BA607689A3085899AA71D36B6A7E74FBF4BA571E9C99E1501BB5u8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BF2E-2D74-428B-BA2B-A216590B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18</cp:revision>
  <cp:lastPrinted>2023-10-16T08:40:00Z</cp:lastPrinted>
  <dcterms:created xsi:type="dcterms:W3CDTF">2023-09-20T16:09:00Z</dcterms:created>
  <dcterms:modified xsi:type="dcterms:W3CDTF">2023-11-02T10:10:00Z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